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bookmarkStart w:id="0" w:name="_GoBack"/>
      <w:bookmarkEnd w:id="0"/>
    </w:p>
    <w:tbl>
      <w:tblPr>
        <w:tblpPr w:leftFromText="180" w:rightFromText="180" w:vertAnchor="page" w:horzAnchor="margin" w:tblpY="530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390182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39018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39018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390182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39018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39018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390182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390182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297C1B" w:rsidP="00297C1B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14.11.2021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390182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390182" w:rsidRPr="00AD52B5" w:rsidTr="00390182">
        <w:tc>
          <w:tcPr>
            <w:tcW w:w="8296" w:type="dxa"/>
            <w:tcBorders>
              <w:bottom w:val="single" w:sz="4" w:space="0" w:color="auto"/>
            </w:tcBorders>
          </w:tcPr>
          <w:p w:rsidR="00390182" w:rsidRPr="0003491F" w:rsidRDefault="00390182" w:rsidP="00390182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חברת </w:t>
            </w:r>
            <w:r>
              <w:rPr>
                <w:rFonts w:ascii="Arial" w:hAnsi="Arial" w:cs="Arial"/>
                <w:b/>
              </w:rPr>
              <w:t xml:space="preserve">IBM </w:t>
            </w:r>
            <w:r>
              <w:rPr>
                <w:rFonts w:ascii="Arial" w:hAnsi="Arial" w:cs="Arial" w:hint="cs"/>
                <w:b/>
                <w:rtl/>
              </w:rPr>
              <w:t xml:space="preserve"> הינה הספק היחיד המספק שירותי תמיכה למחשב מרכזי מסוג </w:t>
            </w:r>
            <w:r>
              <w:rPr>
                <w:rFonts w:ascii="Arial" w:hAnsi="Arial" w:cs="Arial"/>
                <w:b/>
              </w:rPr>
              <w:t>MF</w:t>
            </w:r>
            <w:r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390182" w:rsidRPr="00AD52B5" w:rsidTr="00390182">
        <w:tc>
          <w:tcPr>
            <w:tcW w:w="8296" w:type="dxa"/>
            <w:tcBorders>
              <w:bottom w:val="single" w:sz="4" w:space="0" w:color="auto"/>
            </w:tcBorders>
          </w:tcPr>
          <w:p w:rsidR="00390182" w:rsidRDefault="00390182" w:rsidP="00390182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מהות ההתקשרות הינה חידוש הסכם שירותי תמיכה לסביבת המחשוב לשנת 2020:</w:t>
            </w:r>
          </w:p>
          <w:p w:rsidR="00390182" w:rsidRPr="00800E1B" w:rsidRDefault="00390182" w:rsidP="00390182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תחזוקת חומרה + שירותי תוכנה: תחזוקת מערכת הפעלה </w:t>
            </w:r>
            <w:r>
              <w:rPr>
                <w:rFonts w:ascii="Arial" w:hAnsi="Arial" w:cs="Arial"/>
                <w:b/>
              </w:rPr>
              <w:t>ZOS</w:t>
            </w:r>
            <w:r>
              <w:rPr>
                <w:rFonts w:ascii="Arial" w:hAnsi="Arial" w:cs="Arial" w:hint="cs"/>
                <w:b/>
                <w:rtl/>
              </w:rPr>
              <w:t xml:space="preserve">, תמיכת תכנה במערכות </w:t>
            </w:r>
            <w:r>
              <w:rPr>
                <w:rFonts w:ascii="Arial" w:hAnsi="Arial" w:cs="Arial"/>
                <w:b/>
              </w:rPr>
              <w:t>Storage</w:t>
            </w:r>
            <w:r>
              <w:rPr>
                <w:rFonts w:ascii="Arial" w:hAnsi="Arial" w:cs="Arial" w:hint="cs"/>
                <w:b/>
                <w:rtl/>
              </w:rPr>
              <w:t>, תמיכה ותפעול מקומי באתר ב</w:t>
            </w:r>
            <w:r>
              <w:rPr>
                <w:rFonts w:ascii="Arial" w:hAnsi="Arial" w:cs="Arial"/>
                <w:b/>
              </w:rPr>
              <w:t>ZOS</w:t>
            </w:r>
            <w:r>
              <w:rPr>
                <w:rFonts w:ascii="Arial" w:hAnsi="Arial" w:cs="Arial" w:hint="cs"/>
                <w:b/>
                <w:rtl/>
              </w:rPr>
              <w:t xml:space="preserve">, שירות תמיכה במערכות </w:t>
            </w:r>
            <w:proofErr w:type="spellStart"/>
            <w:r>
              <w:rPr>
                <w:rFonts w:ascii="Arial" w:hAnsi="Arial" w:cs="Arial"/>
                <w:b/>
              </w:rPr>
              <w:t>zOS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390182" w:rsidRPr="00AD52B5" w:rsidTr="00390182">
        <w:tc>
          <w:tcPr>
            <w:tcW w:w="8296" w:type="dxa"/>
            <w:tcBorders>
              <w:bottom w:val="single" w:sz="4" w:space="0" w:color="auto"/>
            </w:tcBorders>
          </w:tcPr>
          <w:p w:rsidR="00390182" w:rsidRPr="00AD52B5" w:rsidRDefault="00390182" w:rsidP="00390182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מהות ההתקשרות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חידוש תחזוקה ל</w:t>
            </w:r>
            <w:r w:rsidR="00297C1B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שנת 2021 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29"/>
        <w:gridCol w:w="2688"/>
      </w:tblGrid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 w:rsidR="00390182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390182">
              <w:rPr>
                <w:rFonts w:ascii="Arial" w:eastAsia="Times New Roman" w:hAnsi="Arial" w:cs="Arial" w:hint="cs"/>
                <w:b/>
                <w:lang w:eastAsia="he-IL"/>
              </w:rPr>
              <w:t>IBM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390182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ח.פ 510067333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297C1B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771,905.91$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( לא כולל מע"מ )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390182">
              <w:rPr>
                <w:rFonts w:ascii="Arial" w:eastAsia="Times New Roman" w:hAnsi="Arial" w:cs="Arial" w:hint="cs"/>
                <w:b/>
                <w:rtl/>
                <w:lang w:eastAsia="he-IL"/>
              </w:rPr>
              <w:t>1.1.2</w:t>
            </w:r>
            <w:r w:rsidR="00297C1B">
              <w:rPr>
                <w:rFonts w:ascii="Arial" w:eastAsia="Times New Roman" w:hAnsi="Arial" w:cs="Arial" w:hint="cs"/>
                <w:b/>
                <w:rtl/>
                <w:lang w:eastAsia="he-IL"/>
              </w:rPr>
              <w:t>2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390182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90182" w:rsidRPr="00530D75" w:rsidTr="00B404A8">
        <w:tc>
          <w:tcPr>
            <w:tcW w:w="8296" w:type="dxa"/>
          </w:tcPr>
          <w:p w:rsidR="00390182" w:rsidRPr="00530D75" w:rsidRDefault="00390182" w:rsidP="00B404A8">
            <w:pPr>
              <w:pStyle w:val="a9"/>
              <w:numPr>
                <w:ilvl w:val="0"/>
                <w:numId w:val="1"/>
              </w:numPr>
            </w:pPr>
            <w:r w:rsidRPr="00DB1700">
              <w:rPr>
                <w:rFonts w:ascii="Arial" w:hAnsi="Arial" w:cs="Arial" w:hint="cs"/>
                <w:b/>
                <w:rtl/>
              </w:rPr>
              <w:t xml:space="preserve">חברת </w:t>
            </w:r>
            <w:r w:rsidRPr="00DB1700">
              <w:rPr>
                <w:rFonts w:ascii="Arial" w:hAnsi="Arial" w:cs="Arial"/>
                <w:b/>
              </w:rPr>
              <w:t>IBM</w:t>
            </w:r>
            <w:r w:rsidRPr="00DB1700">
              <w:rPr>
                <w:rFonts w:ascii="Arial" w:hAnsi="Arial" w:cs="Arial" w:hint="cs"/>
                <w:b/>
                <w:rtl/>
              </w:rPr>
              <w:t xml:space="preserve"> היא הספק היחיד והבלעדי של תוכנות לשימוש במחשב המרכזי</w:t>
            </w:r>
          </w:p>
        </w:tc>
      </w:tr>
      <w:tr w:rsidR="00390182" w:rsidTr="00B404A8">
        <w:tc>
          <w:tcPr>
            <w:tcW w:w="8296" w:type="dxa"/>
          </w:tcPr>
          <w:p w:rsidR="00390182" w:rsidRDefault="00390182" w:rsidP="00B404A8">
            <w:pPr>
              <w:pStyle w:val="a9"/>
              <w:numPr>
                <w:ilvl w:val="0"/>
                <w:numId w:val="1"/>
              </w:numPr>
            </w:pPr>
            <w:r w:rsidRPr="00530D75">
              <w:rPr>
                <w:rtl/>
              </w:rPr>
              <w:t>ניתן לרכוש הרישוי לתוכנות ההפעלה במחשב אך ורק מהחברה ישירות</w:t>
            </w:r>
            <w:r w:rsidRPr="00530D75">
              <w:t xml:space="preserve"> 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צור אהרון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5C94" w:rsidRDefault="00B85C94" w:rsidP="00AD52B5">
      <w:pPr>
        <w:spacing w:after="0" w:line="240" w:lineRule="auto"/>
      </w:pPr>
      <w:r>
        <w:separator/>
      </w:r>
    </w:p>
  </w:endnote>
  <w:endnote w:type="continuationSeparator" w:id="0">
    <w:p w:rsidR="00B85C94" w:rsidRDefault="00B85C94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5C94" w:rsidRDefault="00B85C94" w:rsidP="00AD52B5">
      <w:pPr>
        <w:spacing w:after="0" w:line="240" w:lineRule="auto"/>
      </w:pPr>
      <w:r>
        <w:separator/>
      </w:r>
    </w:p>
  </w:footnote>
  <w:footnote w:type="continuationSeparator" w:id="0">
    <w:p w:rsidR="00B85C94" w:rsidRDefault="00B85C94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490B8B"/>
    <w:multiLevelType w:val="hybridMultilevel"/>
    <w:tmpl w:val="32CE5A50"/>
    <w:lvl w:ilvl="0" w:tplc="FF8C492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297C1B"/>
    <w:rsid w:val="00390182"/>
    <w:rsid w:val="0053634E"/>
    <w:rsid w:val="006D4FDC"/>
    <w:rsid w:val="007458C6"/>
    <w:rsid w:val="00780B45"/>
    <w:rsid w:val="0079713B"/>
    <w:rsid w:val="00915BC4"/>
    <w:rsid w:val="009E1FC5"/>
    <w:rsid w:val="00AA4E50"/>
    <w:rsid w:val="00AD52B5"/>
    <w:rsid w:val="00AD6A87"/>
    <w:rsid w:val="00B85C94"/>
    <w:rsid w:val="00E47EE0"/>
    <w:rsid w:val="00F83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List Paragraph"/>
    <w:basedOn w:val="a"/>
    <w:uiPriority w:val="34"/>
    <w:qFormat/>
    <w:rsid w:val="00390182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297C1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297C1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E2DCC224-B9D2-424E-B2B2-60D76538BC38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שונטל בניסטי</cp:lastModifiedBy>
  <cp:revision>2</cp:revision>
  <cp:lastPrinted>2021-11-14T10:10:00Z</cp:lastPrinted>
  <dcterms:created xsi:type="dcterms:W3CDTF">2021-11-16T07:10:00Z</dcterms:created>
  <dcterms:modified xsi:type="dcterms:W3CDTF">2021-11-16T07:10:00Z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04.11.2020</vt:lpwstr>
  </property>
</Properties>
</file>